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45719" w14:textId="77777777" w:rsidR="003E2D7B" w:rsidRPr="00102C9D" w:rsidRDefault="003E2D7B">
      <w:pPr>
        <w:widowControl w:val="0"/>
        <w:pBdr>
          <w:top w:val="nil"/>
          <w:left w:val="nil"/>
          <w:bottom w:val="nil"/>
          <w:right w:val="nil"/>
          <w:between w:val="nil"/>
        </w:pBdr>
        <w:rPr>
          <w:color w:val="000000"/>
          <w:sz w:val="26"/>
          <w:szCs w:val="26"/>
        </w:rPr>
      </w:pPr>
    </w:p>
    <w:tbl>
      <w:tblPr>
        <w:tblStyle w:val="a"/>
        <w:tblW w:w="10065" w:type="dxa"/>
        <w:jc w:val="center"/>
        <w:tblLayout w:type="fixed"/>
        <w:tblLook w:val="0000" w:firstRow="0" w:lastRow="0" w:firstColumn="0" w:lastColumn="0" w:noHBand="0" w:noVBand="0"/>
      </w:tblPr>
      <w:tblGrid>
        <w:gridCol w:w="4536"/>
        <w:gridCol w:w="5529"/>
      </w:tblGrid>
      <w:tr w:rsidR="003E2D7B" w:rsidRPr="00102C9D" w14:paraId="05E2EEA0" w14:textId="77777777">
        <w:trPr>
          <w:trHeight w:val="1012"/>
          <w:jc w:val="center"/>
        </w:trPr>
        <w:tc>
          <w:tcPr>
            <w:tcW w:w="4536" w:type="dxa"/>
          </w:tcPr>
          <w:p w14:paraId="405E465B" w14:textId="77777777" w:rsidR="003E2D7B" w:rsidRPr="00102C9D" w:rsidRDefault="00EF5AD6">
            <w:pPr>
              <w:ind w:left="-108" w:right="-108"/>
              <w:jc w:val="center"/>
              <w:rPr>
                <w:sz w:val="26"/>
                <w:szCs w:val="26"/>
              </w:rPr>
            </w:pPr>
            <w:r w:rsidRPr="00102C9D">
              <w:rPr>
                <w:sz w:val="26"/>
                <w:szCs w:val="26"/>
              </w:rPr>
              <w:t>SỞ GIÁO DỤC VÀ ĐÀO TẠO</w:t>
            </w:r>
          </w:p>
          <w:p w14:paraId="7BBDD6AA" w14:textId="77777777" w:rsidR="003E2D7B" w:rsidRPr="00102C9D" w:rsidRDefault="00EF5AD6">
            <w:pPr>
              <w:ind w:left="-108" w:right="-108"/>
              <w:jc w:val="center"/>
              <w:rPr>
                <w:sz w:val="26"/>
                <w:szCs w:val="26"/>
              </w:rPr>
            </w:pPr>
            <w:r w:rsidRPr="00102C9D">
              <w:rPr>
                <w:sz w:val="26"/>
                <w:szCs w:val="26"/>
              </w:rPr>
              <w:t>THÀNH PHỐ ĐÀ NẴNG</w:t>
            </w:r>
          </w:p>
          <w:p w14:paraId="3CE12E25" w14:textId="77777777" w:rsidR="003E2D7B" w:rsidRPr="00102C9D" w:rsidRDefault="00EF5AD6">
            <w:pPr>
              <w:tabs>
                <w:tab w:val="left" w:pos="42"/>
              </w:tabs>
              <w:ind w:left="-108" w:right="-108"/>
              <w:jc w:val="center"/>
              <w:rPr>
                <w:sz w:val="26"/>
                <w:szCs w:val="26"/>
              </w:rPr>
            </w:pPr>
            <w:r w:rsidRPr="00102C9D">
              <w:rPr>
                <w:b/>
                <w:sz w:val="26"/>
                <w:szCs w:val="26"/>
              </w:rPr>
              <w:t>TRƯỜNG THCS VÀ THPT</w:t>
            </w:r>
          </w:p>
          <w:p w14:paraId="25B41AFC" w14:textId="77777777" w:rsidR="003E2D7B" w:rsidRPr="00102C9D" w:rsidRDefault="00EF5AD6">
            <w:pPr>
              <w:tabs>
                <w:tab w:val="left" w:pos="42"/>
              </w:tabs>
              <w:ind w:left="-108" w:right="-108"/>
              <w:jc w:val="center"/>
              <w:rPr>
                <w:sz w:val="26"/>
                <w:szCs w:val="26"/>
              </w:rPr>
            </w:pPr>
            <w:r w:rsidRPr="00102C9D">
              <w:rPr>
                <w:b/>
                <w:sz w:val="26"/>
                <w:szCs w:val="26"/>
              </w:rPr>
              <w:t>NGUYỄN KHUYẾN</w:t>
            </w:r>
          </w:p>
          <w:p w14:paraId="097BEB59" w14:textId="77777777" w:rsidR="003E2D7B" w:rsidRPr="00102C9D" w:rsidRDefault="00EF5AD6">
            <w:pPr>
              <w:ind w:left="-108" w:right="-108"/>
              <w:jc w:val="center"/>
              <w:rPr>
                <w:sz w:val="26"/>
                <w:szCs w:val="26"/>
              </w:rPr>
            </w:pPr>
            <w:r w:rsidRPr="00102C9D">
              <w:rPr>
                <w:noProof/>
                <w:sz w:val="26"/>
                <w:szCs w:val="26"/>
                <w:lang w:val="en-US"/>
              </w:rPr>
              <mc:AlternateContent>
                <mc:Choice Requires="wps">
                  <w:drawing>
                    <wp:anchor distT="0" distB="0" distL="114300" distR="114300" simplePos="0" relativeHeight="251658240" behindDoc="0" locked="0" layoutInCell="1" hidden="0" allowOverlap="1" wp14:anchorId="099035F6" wp14:editId="7C72CC4B">
                      <wp:simplePos x="0" y="0"/>
                      <wp:positionH relativeFrom="column">
                        <wp:posOffset>796290</wp:posOffset>
                      </wp:positionH>
                      <wp:positionV relativeFrom="paragraph">
                        <wp:posOffset>33655</wp:posOffset>
                      </wp:positionV>
                      <wp:extent cx="1028700" cy="0"/>
                      <wp:effectExtent l="0" t="4763" r="0" b="4763"/>
                      <wp:wrapNone/>
                      <wp:docPr id="2" name="Straight Connector 2"/>
                      <wp:cNvGraphicFramePr/>
                      <a:graphic xmlns:a="http://schemas.openxmlformats.org/drawingml/2006/main">
                        <a:graphicData uri="http://schemas.microsoft.com/office/word/2010/wordprocessingShape">
                          <wps:wsp>
                            <wps:cNvCnPr/>
                            <wps:spPr>
                              <a:xfrm rot="21600000" flipV="1">
                                <a:off x="0" y="0"/>
                                <a:ext cx="1028700" cy="0"/>
                              </a:xfrm>
                              <a:prstGeom prst="line">
                                <a:avLst/>
                              </a:prstGeom>
                              <a:noFill/>
                              <a:ln w="9525" cap="flat" cmpd="sng" algn="ctr">
                                <a:solidFill>
                                  <a:srgbClr val="000000"/>
                                </a:solidFill>
                                <a:miter lim="800000"/>
                                <a:headEnd/>
                                <a:tailEnd/>
                              </a:ln>
                            </wps:spPr>
                            <wps:bodyPr/>
                          </wps:wsp>
                        </a:graphicData>
                      </a:graphic>
                    </wp:anchor>
                  </w:drawing>
                </mc:Choice>
                <mc:Fallback>
                  <w:pict>
                    <v:line w14:anchorId="31C60356" id="Straight Connector 2"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62.7pt,2.65pt" to="14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">
                      <v:stroke joinstyle="miter"/>
                    </v:line>
                  </w:pict>
                </mc:Fallback>
              </mc:AlternateContent>
            </w:r>
          </w:p>
        </w:tc>
        <w:tc>
          <w:tcPr>
            <w:tcW w:w="5529" w:type="dxa"/>
          </w:tcPr>
          <w:p w14:paraId="720078D7" w14:textId="77777777" w:rsidR="003E2D7B" w:rsidRPr="00102C9D" w:rsidRDefault="00EF5AD6">
            <w:pPr>
              <w:ind w:left="-108" w:right="-108"/>
              <w:jc w:val="center"/>
              <w:rPr>
                <w:sz w:val="26"/>
                <w:szCs w:val="26"/>
              </w:rPr>
            </w:pPr>
            <w:r w:rsidRPr="00102C9D">
              <w:rPr>
                <w:b/>
                <w:sz w:val="26"/>
                <w:szCs w:val="26"/>
              </w:rPr>
              <w:t>CỘNG HÒA XÃ HỘI CHỦ NGHĨA VIỆT NAM</w:t>
            </w:r>
          </w:p>
          <w:p w14:paraId="1728C333" w14:textId="77777777" w:rsidR="003E2D7B" w:rsidRPr="00102C9D" w:rsidRDefault="00EF5AD6">
            <w:pPr>
              <w:ind w:left="-108" w:right="-108"/>
              <w:jc w:val="center"/>
              <w:rPr>
                <w:sz w:val="26"/>
                <w:szCs w:val="26"/>
              </w:rPr>
            </w:pPr>
            <w:r w:rsidRPr="00102C9D">
              <w:rPr>
                <w:b/>
                <w:sz w:val="26"/>
                <w:szCs w:val="26"/>
              </w:rPr>
              <w:t>Độc lập - Tự do - Hạnh phúc</w:t>
            </w:r>
          </w:p>
          <w:p w14:paraId="11D52F02" w14:textId="77777777" w:rsidR="003E2D7B" w:rsidRPr="00102C9D" w:rsidRDefault="00EF5AD6">
            <w:pPr>
              <w:ind w:left="-108" w:right="-108"/>
              <w:jc w:val="center"/>
              <w:rPr>
                <w:sz w:val="26"/>
                <w:szCs w:val="26"/>
              </w:rPr>
            </w:pPr>
            <w:r w:rsidRPr="00102C9D">
              <w:rPr>
                <w:noProof/>
                <w:sz w:val="26"/>
                <w:szCs w:val="26"/>
                <w:lang w:val="en-US"/>
              </w:rPr>
              <mc:AlternateContent>
                <mc:Choice Requires="wps">
                  <w:drawing>
                    <wp:anchor distT="0" distB="0" distL="114300" distR="114300" simplePos="0" relativeHeight="251659264" behindDoc="0" locked="0" layoutInCell="1" hidden="0" allowOverlap="1" wp14:anchorId="5B1466B6" wp14:editId="38B52B8F">
                      <wp:simplePos x="0" y="0"/>
                      <wp:positionH relativeFrom="column">
                        <wp:posOffset>720090</wp:posOffset>
                      </wp:positionH>
                      <wp:positionV relativeFrom="paragraph">
                        <wp:posOffset>2540</wp:posOffset>
                      </wp:positionV>
                      <wp:extent cx="1943100" cy="0"/>
                      <wp:effectExtent l="0" t="4763" r="0" b="4763"/>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rgbClr val="000000"/>
                                </a:solidFill>
                                <a:miter lim="800000"/>
                                <a:headEnd/>
                                <a:tailEnd/>
                              </a:ln>
                            </wps:spPr>
                            <wps:bodyPr/>
                          </wps:wsp>
                        </a:graphicData>
                      </a:graphic>
                    </wp:anchor>
                  </w:drawing>
                </mc:Choice>
                <mc:Fallback>
                  <w:pict>
                    <v:line w14:anchorId="7AA4ED8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7pt,.2pt" to="209.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">
                      <v:stroke joinstyle="miter"/>
                    </v:line>
                  </w:pict>
                </mc:Fallback>
              </mc:AlternateContent>
            </w:r>
          </w:p>
          <w:p w14:paraId="3A790B09" w14:textId="77777777" w:rsidR="003E2D7B" w:rsidRPr="00102C9D" w:rsidRDefault="003E2D7B">
            <w:pPr>
              <w:ind w:left="-108" w:right="-108"/>
              <w:jc w:val="center"/>
              <w:rPr>
                <w:sz w:val="26"/>
                <w:szCs w:val="26"/>
              </w:rPr>
            </w:pPr>
          </w:p>
          <w:p w14:paraId="50A931A9" w14:textId="4857F26D" w:rsidR="003E2D7B" w:rsidRPr="00102C9D" w:rsidRDefault="00EF5AD6">
            <w:pPr>
              <w:ind w:left="-108" w:right="-108"/>
              <w:jc w:val="center"/>
              <w:rPr>
                <w:sz w:val="26"/>
                <w:szCs w:val="26"/>
              </w:rPr>
            </w:pPr>
            <w:r w:rsidRPr="00102C9D">
              <w:rPr>
                <w:i/>
                <w:sz w:val="26"/>
                <w:szCs w:val="26"/>
              </w:rPr>
              <w:t xml:space="preserve">      </w:t>
            </w:r>
            <w:r w:rsidR="00CB758A" w:rsidRPr="00102C9D">
              <w:rPr>
                <w:i/>
                <w:sz w:val="26"/>
                <w:szCs w:val="26"/>
              </w:rPr>
              <w:t xml:space="preserve">       Đà Nẵng, ngày </w:t>
            </w:r>
            <w:r w:rsidR="00E0735D" w:rsidRPr="00E0735D">
              <w:rPr>
                <w:i/>
                <w:sz w:val="26"/>
                <w:szCs w:val="26"/>
              </w:rPr>
              <w:t>22</w:t>
            </w:r>
            <w:r w:rsidR="00CB758A" w:rsidRPr="00102C9D">
              <w:rPr>
                <w:i/>
                <w:sz w:val="26"/>
                <w:szCs w:val="26"/>
              </w:rPr>
              <w:t xml:space="preserve"> tháng 11</w:t>
            </w:r>
            <w:r w:rsidRPr="00102C9D">
              <w:rPr>
                <w:i/>
                <w:sz w:val="26"/>
                <w:szCs w:val="26"/>
              </w:rPr>
              <w:t xml:space="preserve"> năm 2024</w:t>
            </w:r>
          </w:p>
        </w:tc>
      </w:tr>
    </w:tbl>
    <w:p w14:paraId="6DE91583" w14:textId="77777777" w:rsidR="003E2D7B" w:rsidRPr="00102C9D" w:rsidRDefault="00EF5AD6">
      <w:pPr>
        <w:spacing w:line="240" w:lineRule="auto"/>
        <w:jc w:val="center"/>
        <w:rPr>
          <w:sz w:val="26"/>
          <w:szCs w:val="26"/>
        </w:rPr>
      </w:pPr>
      <w:r w:rsidRPr="00102C9D">
        <w:rPr>
          <w:b/>
          <w:sz w:val="26"/>
          <w:szCs w:val="26"/>
        </w:rPr>
        <w:t xml:space="preserve">KẾ HOẠCH </w:t>
      </w:r>
    </w:p>
    <w:p w14:paraId="21EB34EF" w14:textId="768B6944" w:rsidR="003E2D7B" w:rsidRPr="00102C9D" w:rsidRDefault="00CB758A">
      <w:pPr>
        <w:spacing w:line="240" w:lineRule="auto"/>
        <w:jc w:val="center"/>
        <w:rPr>
          <w:sz w:val="26"/>
          <w:szCs w:val="26"/>
        </w:rPr>
      </w:pPr>
      <w:r w:rsidRPr="00102C9D">
        <w:rPr>
          <w:b/>
          <w:sz w:val="26"/>
          <w:szCs w:val="26"/>
        </w:rPr>
        <w:t>Làm việc Tuần 1</w:t>
      </w:r>
      <w:r w:rsidR="00E0735D" w:rsidRPr="00FB4935">
        <w:rPr>
          <w:b/>
          <w:sz w:val="26"/>
          <w:szCs w:val="26"/>
        </w:rPr>
        <w:t>3</w:t>
      </w:r>
      <w:r w:rsidRPr="00102C9D">
        <w:rPr>
          <w:b/>
          <w:sz w:val="26"/>
          <w:szCs w:val="26"/>
        </w:rPr>
        <w:t xml:space="preserve"> (</w:t>
      </w:r>
      <w:r w:rsidR="00E0735D" w:rsidRPr="00FB4935">
        <w:rPr>
          <w:b/>
          <w:sz w:val="26"/>
          <w:szCs w:val="26"/>
        </w:rPr>
        <w:t>25</w:t>
      </w:r>
      <w:r w:rsidRPr="00102C9D">
        <w:rPr>
          <w:b/>
          <w:sz w:val="26"/>
          <w:szCs w:val="26"/>
        </w:rPr>
        <w:t xml:space="preserve">/11/2024 đến </w:t>
      </w:r>
      <w:r w:rsidR="00E0735D" w:rsidRPr="00FB4935">
        <w:rPr>
          <w:b/>
          <w:sz w:val="26"/>
          <w:szCs w:val="26"/>
        </w:rPr>
        <w:t>01</w:t>
      </w:r>
      <w:r w:rsidRPr="00102C9D">
        <w:rPr>
          <w:b/>
          <w:sz w:val="26"/>
          <w:szCs w:val="26"/>
        </w:rPr>
        <w:t>/1</w:t>
      </w:r>
      <w:r w:rsidR="00E0735D" w:rsidRPr="00FB4935">
        <w:rPr>
          <w:b/>
          <w:sz w:val="26"/>
          <w:szCs w:val="26"/>
        </w:rPr>
        <w:t>2</w:t>
      </w:r>
      <w:r w:rsidR="00EF5AD6" w:rsidRPr="00102C9D">
        <w:rPr>
          <w:b/>
          <w:sz w:val="26"/>
          <w:szCs w:val="26"/>
        </w:rPr>
        <w:t>/2024)</w:t>
      </w:r>
    </w:p>
    <w:p w14:paraId="575A6F7E" w14:textId="77777777" w:rsidR="003E2D7B" w:rsidRPr="00102C9D" w:rsidRDefault="00EF5AD6">
      <w:pPr>
        <w:spacing w:line="240" w:lineRule="auto"/>
        <w:jc w:val="center"/>
        <w:rPr>
          <w:sz w:val="26"/>
          <w:szCs w:val="26"/>
        </w:rPr>
      </w:pPr>
      <w:r w:rsidRPr="00102C9D">
        <w:rPr>
          <w:b/>
          <w:sz w:val="26"/>
          <w:szCs w:val="26"/>
        </w:rPr>
        <w:t xml:space="preserve"> năm học 2024 - 2025</w:t>
      </w:r>
    </w:p>
    <w:p w14:paraId="4374173B" w14:textId="77777777" w:rsidR="003E2D7B" w:rsidRPr="00102C9D" w:rsidRDefault="00EF5AD6">
      <w:pPr>
        <w:jc w:val="both"/>
        <w:rPr>
          <w:sz w:val="26"/>
          <w:szCs w:val="26"/>
        </w:rPr>
      </w:pPr>
      <w:r w:rsidRPr="00102C9D">
        <w:rPr>
          <w:noProof/>
          <w:sz w:val="26"/>
          <w:szCs w:val="26"/>
          <w:lang w:val="en-US"/>
        </w:rPr>
        <mc:AlternateContent>
          <mc:Choice Requires="wps">
            <w:drawing>
              <wp:anchor distT="0" distB="0" distL="114300" distR="114300" simplePos="0" relativeHeight="251660288" behindDoc="0" locked="0" layoutInCell="1" hidden="0" allowOverlap="1" wp14:anchorId="1954E5D1" wp14:editId="690146BC">
                <wp:simplePos x="0" y="0"/>
                <wp:positionH relativeFrom="column">
                  <wp:posOffset>2185987</wp:posOffset>
                </wp:positionH>
                <wp:positionV relativeFrom="paragraph">
                  <wp:posOffset>45085</wp:posOffset>
                </wp:positionV>
                <wp:extent cx="1343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343025" cy="0"/>
                        </a:xfrm>
                        <a:prstGeom prst="line">
                          <a:avLst/>
                        </a:prstGeom>
                        <a:noFill/>
                        <a:ln w="9525" cap="flat" cmpd="sng" algn="ctr">
                          <a:solidFill>
                            <a:srgbClr val="000000"/>
                          </a:solidFill>
                          <a:miter lim="800000"/>
                          <a:headEnd/>
                          <a:tailEnd/>
                        </a:ln>
                      </wps:spPr>
                      <wps:bodyPr/>
                    </wps:wsp>
                  </a:graphicData>
                </a:graphic>
              </wp:anchor>
            </w:drawing>
          </mc:Choice>
          <mc:Fallback>
            <w:pict>
              <v:line w14:anchorId="1894A62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2.1pt,3.55pt" to="277.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">
                <v:stroke joinstyle="miter"/>
              </v:line>
            </w:pict>
          </mc:Fallback>
        </mc:AlternateContent>
      </w:r>
    </w:p>
    <w:tbl>
      <w:tblPr>
        <w:tblStyle w:val="a0"/>
        <w:tblW w:w="10166"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9"/>
        <w:gridCol w:w="4461"/>
        <w:gridCol w:w="3906"/>
      </w:tblGrid>
      <w:tr w:rsidR="003E2D7B" w:rsidRPr="00102C9D" w14:paraId="38562762" w14:textId="77777777" w:rsidTr="00254B75">
        <w:trPr>
          <w:trHeight w:val="675"/>
        </w:trPr>
        <w:tc>
          <w:tcPr>
            <w:tcW w:w="1799" w:type="dxa"/>
            <w:shd w:val="clear" w:color="auto" w:fill="FFFF00"/>
            <w:vAlign w:val="center"/>
          </w:tcPr>
          <w:p w14:paraId="57ABFFD5" w14:textId="77777777" w:rsidR="003E2D7B" w:rsidRPr="00102C9D" w:rsidRDefault="00EF5AD6">
            <w:pPr>
              <w:spacing w:line="240" w:lineRule="auto"/>
              <w:jc w:val="center"/>
              <w:rPr>
                <w:b/>
                <w:color w:val="000000"/>
                <w:sz w:val="26"/>
                <w:szCs w:val="26"/>
              </w:rPr>
            </w:pPr>
            <w:r w:rsidRPr="00102C9D">
              <w:rPr>
                <w:b/>
                <w:color w:val="000000"/>
                <w:sz w:val="26"/>
                <w:szCs w:val="26"/>
              </w:rPr>
              <w:t>Thứ/Ngày</w:t>
            </w:r>
          </w:p>
        </w:tc>
        <w:tc>
          <w:tcPr>
            <w:tcW w:w="4461" w:type="dxa"/>
            <w:shd w:val="clear" w:color="auto" w:fill="FFFF00"/>
            <w:vAlign w:val="center"/>
          </w:tcPr>
          <w:p w14:paraId="7C828091" w14:textId="77777777" w:rsidR="003E2D7B" w:rsidRPr="00102C9D" w:rsidRDefault="00EF5AD6">
            <w:pPr>
              <w:spacing w:line="240" w:lineRule="auto"/>
              <w:jc w:val="center"/>
              <w:rPr>
                <w:b/>
                <w:color w:val="000000"/>
                <w:sz w:val="26"/>
                <w:szCs w:val="26"/>
              </w:rPr>
            </w:pPr>
            <w:r w:rsidRPr="00102C9D">
              <w:rPr>
                <w:b/>
                <w:color w:val="000000"/>
                <w:sz w:val="26"/>
                <w:szCs w:val="26"/>
              </w:rPr>
              <w:t>Sáng</w:t>
            </w:r>
          </w:p>
        </w:tc>
        <w:tc>
          <w:tcPr>
            <w:tcW w:w="3906" w:type="dxa"/>
            <w:shd w:val="clear" w:color="auto" w:fill="FFFF00"/>
            <w:vAlign w:val="center"/>
          </w:tcPr>
          <w:p w14:paraId="358B33FC" w14:textId="77777777" w:rsidR="003E2D7B" w:rsidRPr="00102C9D" w:rsidRDefault="00EF5AD6">
            <w:pPr>
              <w:spacing w:line="240" w:lineRule="auto"/>
              <w:jc w:val="center"/>
              <w:rPr>
                <w:b/>
                <w:color w:val="000000"/>
                <w:sz w:val="26"/>
                <w:szCs w:val="26"/>
              </w:rPr>
            </w:pPr>
            <w:r w:rsidRPr="00102C9D">
              <w:rPr>
                <w:b/>
                <w:color w:val="000000"/>
                <w:sz w:val="26"/>
                <w:szCs w:val="26"/>
              </w:rPr>
              <w:t>Chiều</w:t>
            </w:r>
          </w:p>
        </w:tc>
      </w:tr>
      <w:tr w:rsidR="003E2D7B" w:rsidRPr="00102C9D" w14:paraId="66643B0B" w14:textId="77777777" w:rsidTr="00254B75">
        <w:trPr>
          <w:trHeight w:val="685"/>
        </w:trPr>
        <w:tc>
          <w:tcPr>
            <w:tcW w:w="1799" w:type="dxa"/>
            <w:shd w:val="clear" w:color="auto" w:fill="FFFF00"/>
            <w:vAlign w:val="center"/>
          </w:tcPr>
          <w:p w14:paraId="5C31B676" w14:textId="77777777" w:rsidR="003E2D7B" w:rsidRPr="00102C9D" w:rsidRDefault="00EF5AD6">
            <w:pPr>
              <w:spacing w:line="240" w:lineRule="auto"/>
              <w:jc w:val="center"/>
              <w:rPr>
                <w:b/>
                <w:color w:val="000000"/>
                <w:sz w:val="26"/>
                <w:szCs w:val="26"/>
              </w:rPr>
            </w:pPr>
            <w:r w:rsidRPr="00102C9D">
              <w:rPr>
                <w:b/>
                <w:color w:val="000000"/>
                <w:sz w:val="26"/>
                <w:szCs w:val="26"/>
              </w:rPr>
              <w:t>Thứ hai</w:t>
            </w:r>
          </w:p>
          <w:p w14:paraId="7A31C13A" w14:textId="37C281BE" w:rsidR="003E2D7B" w:rsidRPr="00102C9D" w:rsidRDefault="0001375C" w:rsidP="0001375C">
            <w:pPr>
              <w:spacing w:line="240" w:lineRule="auto"/>
              <w:jc w:val="center"/>
              <w:rPr>
                <w:b/>
                <w:color w:val="000000"/>
                <w:sz w:val="26"/>
                <w:szCs w:val="26"/>
              </w:rPr>
            </w:pPr>
            <w:r w:rsidRPr="00102C9D">
              <w:rPr>
                <w:b/>
                <w:color w:val="000000"/>
                <w:sz w:val="26"/>
                <w:szCs w:val="26"/>
              </w:rPr>
              <w:t>(</w:t>
            </w:r>
            <w:r w:rsidR="00E0735D">
              <w:rPr>
                <w:b/>
                <w:color w:val="000000"/>
                <w:sz w:val="26"/>
                <w:szCs w:val="26"/>
                <w:lang w:val="en-US"/>
              </w:rPr>
              <w:t>25</w:t>
            </w:r>
            <w:r w:rsidR="003539D4" w:rsidRPr="00102C9D">
              <w:rPr>
                <w:b/>
                <w:color w:val="000000"/>
                <w:sz w:val="26"/>
                <w:szCs w:val="26"/>
              </w:rPr>
              <w:t>/1</w:t>
            </w:r>
            <w:r w:rsidR="003539D4" w:rsidRPr="00102C9D">
              <w:rPr>
                <w:b/>
                <w:color w:val="000000"/>
                <w:sz w:val="26"/>
                <w:szCs w:val="26"/>
                <w:lang w:val="en-US"/>
              </w:rPr>
              <w:t>1</w:t>
            </w:r>
            <w:r w:rsidR="00EF5AD6" w:rsidRPr="00102C9D">
              <w:rPr>
                <w:b/>
                <w:color w:val="000000"/>
                <w:sz w:val="26"/>
                <w:szCs w:val="26"/>
              </w:rPr>
              <w:t>)</w:t>
            </w:r>
          </w:p>
        </w:tc>
        <w:tc>
          <w:tcPr>
            <w:tcW w:w="4461" w:type="dxa"/>
            <w:shd w:val="clear" w:color="auto" w:fill="auto"/>
          </w:tcPr>
          <w:p w14:paraId="61CED1A5" w14:textId="77777777" w:rsidR="00CB758A" w:rsidRPr="00FB4935" w:rsidRDefault="00CB758A" w:rsidP="0001375C">
            <w:pPr>
              <w:rPr>
                <w:i/>
                <w:iCs/>
                <w:color w:val="000000"/>
                <w:sz w:val="26"/>
                <w:szCs w:val="26"/>
              </w:rPr>
            </w:pPr>
            <w:r w:rsidRPr="00FB4935">
              <w:rPr>
                <w:i/>
                <w:iCs/>
                <w:color w:val="000000"/>
                <w:sz w:val="26"/>
                <w:szCs w:val="26"/>
              </w:rPr>
              <w:t>- Học theo TKB</w:t>
            </w:r>
          </w:p>
          <w:p w14:paraId="3C245D32" w14:textId="50C36645" w:rsidR="00102C9D" w:rsidRPr="00FB4935" w:rsidRDefault="00254B75" w:rsidP="00102C9D">
            <w:pPr>
              <w:rPr>
                <w:color w:val="000000"/>
                <w:sz w:val="26"/>
                <w:szCs w:val="26"/>
              </w:rPr>
            </w:pPr>
            <w:r w:rsidRPr="00FB4935">
              <w:rPr>
                <w:color w:val="000000"/>
                <w:sz w:val="26"/>
                <w:szCs w:val="26"/>
              </w:rPr>
              <w:t>- Tiết 1</w:t>
            </w:r>
            <w:r w:rsidR="00FB4935" w:rsidRPr="00FB4935">
              <w:rPr>
                <w:color w:val="000000"/>
                <w:sz w:val="26"/>
                <w:szCs w:val="26"/>
              </w:rPr>
              <w:t>: Hướng dẫn học sinh các lớp múa tập thể các bài theo qu</w:t>
            </w:r>
            <w:r w:rsidR="00FB4935" w:rsidRPr="00FB4935">
              <w:rPr>
                <w:color w:val="000000"/>
                <w:sz w:val="26"/>
                <w:szCs w:val="26"/>
              </w:rPr>
              <w:t>y</w:t>
            </w:r>
            <w:r w:rsidR="00FB4935" w:rsidRPr="00FB4935">
              <w:rPr>
                <w:color w:val="000000"/>
                <w:sz w:val="26"/>
                <w:szCs w:val="26"/>
              </w:rPr>
              <w:t xml:space="preserve"> định của Hội </w:t>
            </w:r>
            <w:r w:rsidR="00FB4935" w:rsidRPr="00FB4935">
              <w:rPr>
                <w:color w:val="000000"/>
                <w:sz w:val="26"/>
                <w:szCs w:val="26"/>
              </w:rPr>
              <w:t>đ</w:t>
            </w:r>
            <w:r w:rsidR="00FB4935" w:rsidRPr="00FB4935">
              <w:rPr>
                <w:color w:val="000000"/>
                <w:sz w:val="26"/>
                <w:szCs w:val="26"/>
              </w:rPr>
              <w:t>ồng Đội TP</w:t>
            </w:r>
            <w:r w:rsidR="00FB4935" w:rsidRPr="00FB4935">
              <w:rPr>
                <w:color w:val="000000"/>
                <w:sz w:val="26"/>
                <w:szCs w:val="26"/>
              </w:rPr>
              <w:t>;</w:t>
            </w:r>
            <w:r w:rsidR="00FB4935" w:rsidRPr="00FB4935">
              <w:rPr>
                <w:color w:val="000000"/>
                <w:sz w:val="26"/>
                <w:szCs w:val="26"/>
              </w:rPr>
              <w:t xml:space="preserve"> Địa điểm: Tại sân trường. (cô Hạnh, BCHLĐ phụ trách; GVCN các lớp + Học sinh toàn trường).</w:t>
            </w:r>
          </w:p>
          <w:p w14:paraId="29979A67" w14:textId="1B9E0BA4" w:rsidR="00FB4935" w:rsidRPr="00FB4935" w:rsidRDefault="00E0735D" w:rsidP="00FB4935">
            <w:pPr>
              <w:rPr>
                <w:sz w:val="26"/>
                <w:szCs w:val="26"/>
                <w:lang w:val="en-US"/>
              </w:rPr>
            </w:pPr>
            <w:r w:rsidRPr="00FB4935">
              <w:rPr>
                <w:sz w:val="26"/>
                <w:szCs w:val="26"/>
              </w:rPr>
              <w:t>Từ 25/11-30/11: Dự giờ giáo viên dạy giỏi cấp trường năm học 2024-2025 (tp: Theo QĐ)</w:t>
            </w:r>
          </w:p>
          <w:p w14:paraId="307A0C18" w14:textId="73373FCD" w:rsidR="003E2D7B" w:rsidRPr="00FB4935" w:rsidRDefault="00EF5AD6" w:rsidP="00CB758A">
            <w:pPr>
              <w:jc w:val="right"/>
              <w:rPr>
                <w:color w:val="000000"/>
                <w:sz w:val="26"/>
                <w:szCs w:val="26"/>
              </w:rPr>
            </w:pPr>
            <w:r w:rsidRPr="00FB4935">
              <w:rPr>
                <w:color w:val="000000"/>
                <w:sz w:val="26"/>
                <w:szCs w:val="26"/>
              </w:rPr>
              <w:t> </w:t>
            </w:r>
            <w:r w:rsidRPr="00FB4935">
              <w:rPr>
                <w:color w:val="FF0000"/>
                <w:sz w:val="26"/>
                <w:szCs w:val="26"/>
              </w:rPr>
              <w:t>Trực lãnh đạo: BGH</w:t>
            </w:r>
          </w:p>
        </w:tc>
        <w:tc>
          <w:tcPr>
            <w:tcW w:w="3906" w:type="dxa"/>
            <w:shd w:val="clear" w:color="auto" w:fill="auto"/>
          </w:tcPr>
          <w:p w14:paraId="552EBB86" w14:textId="77777777" w:rsidR="00CB758A" w:rsidRPr="00FB4935" w:rsidRDefault="00CB758A" w:rsidP="00CB758A">
            <w:pPr>
              <w:rPr>
                <w:i/>
                <w:iCs/>
                <w:color w:val="000000"/>
                <w:sz w:val="26"/>
                <w:szCs w:val="26"/>
              </w:rPr>
            </w:pPr>
            <w:r w:rsidRPr="00FB4935">
              <w:rPr>
                <w:i/>
                <w:iCs/>
                <w:color w:val="000000"/>
                <w:sz w:val="26"/>
                <w:szCs w:val="26"/>
              </w:rPr>
              <w:t>- Học theo TKB</w:t>
            </w:r>
          </w:p>
          <w:p w14:paraId="78F59CBE" w14:textId="1AE05882" w:rsidR="00254B75" w:rsidRPr="00FB4935" w:rsidRDefault="00254B75" w:rsidP="00CB758A">
            <w:pPr>
              <w:rPr>
                <w:color w:val="000000"/>
                <w:sz w:val="26"/>
                <w:szCs w:val="26"/>
              </w:rPr>
            </w:pPr>
            <w:r w:rsidRPr="00FB4935">
              <w:rPr>
                <w:color w:val="000000"/>
                <w:sz w:val="26"/>
                <w:szCs w:val="26"/>
              </w:rPr>
              <w:t xml:space="preserve">- Tiết 10: </w:t>
            </w:r>
            <w:r w:rsidR="00E0735D" w:rsidRPr="00FB4935">
              <w:rPr>
                <w:color w:val="000000"/>
                <w:sz w:val="26"/>
                <w:szCs w:val="26"/>
              </w:rPr>
              <w:t>Chào cờ: Thực hiện văn hoá ứng xử trên mạng xã hội (lớp 12/4 phụ trách)</w:t>
            </w:r>
          </w:p>
          <w:p w14:paraId="7CDCF677" w14:textId="77777777" w:rsidR="0001375C" w:rsidRPr="00FB4935" w:rsidRDefault="0001375C">
            <w:pPr>
              <w:spacing w:line="240" w:lineRule="auto"/>
              <w:jc w:val="right"/>
              <w:rPr>
                <w:color w:val="FF0000"/>
                <w:sz w:val="26"/>
                <w:szCs w:val="26"/>
              </w:rPr>
            </w:pPr>
          </w:p>
          <w:p w14:paraId="43E83DEC" w14:textId="77777777" w:rsidR="0001375C" w:rsidRPr="00FB4935" w:rsidRDefault="0001375C">
            <w:pPr>
              <w:spacing w:line="240" w:lineRule="auto"/>
              <w:jc w:val="right"/>
              <w:rPr>
                <w:color w:val="FF0000"/>
                <w:sz w:val="26"/>
                <w:szCs w:val="26"/>
              </w:rPr>
            </w:pPr>
          </w:p>
          <w:p w14:paraId="3F9C68F7" w14:textId="77777777" w:rsidR="0001375C" w:rsidRPr="00FB4935" w:rsidRDefault="0001375C">
            <w:pPr>
              <w:spacing w:line="240" w:lineRule="auto"/>
              <w:jc w:val="right"/>
              <w:rPr>
                <w:color w:val="FF0000"/>
                <w:sz w:val="26"/>
                <w:szCs w:val="26"/>
              </w:rPr>
            </w:pPr>
          </w:p>
          <w:p w14:paraId="412D1010" w14:textId="77777777" w:rsidR="00102C9D" w:rsidRPr="00FB4935" w:rsidRDefault="00102C9D" w:rsidP="00CB758A">
            <w:pPr>
              <w:spacing w:line="240" w:lineRule="auto"/>
              <w:jc w:val="right"/>
              <w:rPr>
                <w:color w:val="FF0000"/>
                <w:sz w:val="26"/>
                <w:szCs w:val="26"/>
              </w:rPr>
            </w:pPr>
          </w:p>
          <w:p w14:paraId="14552A2E" w14:textId="77777777" w:rsidR="00102C9D" w:rsidRPr="00FB4935" w:rsidRDefault="00102C9D" w:rsidP="00CB758A">
            <w:pPr>
              <w:spacing w:line="240" w:lineRule="auto"/>
              <w:jc w:val="right"/>
              <w:rPr>
                <w:color w:val="FF0000"/>
                <w:sz w:val="26"/>
                <w:szCs w:val="26"/>
              </w:rPr>
            </w:pPr>
          </w:p>
          <w:p w14:paraId="6E73AA96" w14:textId="223FDB17" w:rsidR="003E2D7B" w:rsidRPr="00FB4935" w:rsidRDefault="00EF5AD6" w:rsidP="00CB758A">
            <w:pPr>
              <w:spacing w:line="240" w:lineRule="auto"/>
              <w:jc w:val="right"/>
              <w:rPr>
                <w:color w:val="000000"/>
                <w:sz w:val="26"/>
                <w:szCs w:val="26"/>
              </w:rPr>
            </w:pPr>
            <w:r w:rsidRPr="00FB4935">
              <w:rPr>
                <w:color w:val="FF0000"/>
                <w:sz w:val="26"/>
                <w:szCs w:val="26"/>
              </w:rPr>
              <w:t>Trực lãnh đạo: BGH</w:t>
            </w:r>
          </w:p>
        </w:tc>
      </w:tr>
      <w:tr w:rsidR="003E2D7B" w:rsidRPr="00102C9D" w14:paraId="540AFDCA" w14:textId="77777777" w:rsidTr="00254B75">
        <w:trPr>
          <w:trHeight w:val="685"/>
        </w:trPr>
        <w:tc>
          <w:tcPr>
            <w:tcW w:w="1799" w:type="dxa"/>
            <w:shd w:val="clear" w:color="auto" w:fill="FFFF00"/>
            <w:vAlign w:val="center"/>
          </w:tcPr>
          <w:p w14:paraId="2E3A0D42" w14:textId="77777777" w:rsidR="003E2D7B" w:rsidRPr="00102C9D" w:rsidRDefault="00EF5AD6">
            <w:pPr>
              <w:spacing w:line="240" w:lineRule="auto"/>
              <w:jc w:val="center"/>
              <w:rPr>
                <w:b/>
                <w:color w:val="000000"/>
                <w:sz w:val="26"/>
                <w:szCs w:val="26"/>
              </w:rPr>
            </w:pPr>
            <w:r w:rsidRPr="00102C9D">
              <w:rPr>
                <w:b/>
                <w:color w:val="000000"/>
                <w:sz w:val="26"/>
                <w:szCs w:val="26"/>
              </w:rPr>
              <w:t>Thứ ba</w:t>
            </w:r>
          </w:p>
          <w:p w14:paraId="041B64E9" w14:textId="2487F32F" w:rsidR="003E2D7B" w:rsidRPr="00102C9D" w:rsidRDefault="0001375C" w:rsidP="0001375C">
            <w:pPr>
              <w:spacing w:line="240" w:lineRule="auto"/>
              <w:jc w:val="center"/>
              <w:rPr>
                <w:b/>
                <w:color w:val="000000"/>
                <w:sz w:val="26"/>
                <w:szCs w:val="26"/>
              </w:rPr>
            </w:pPr>
            <w:r w:rsidRPr="00102C9D">
              <w:rPr>
                <w:b/>
                <w:color w:val="000000"/>
                <w:sz w:val="26"/>
                <w:szCs w:val="26"/>
              </w:rPr>
              <w:t>(</w:t>
            </w:r>
            <w:r w:rsidR="00E0735D">
              <w:rPr>
                <w:b/>
                <w:color w:val="000000"/>
                <w:sz w:val="26"/>
                <w:szCs w:val="26"/>
                <w:lang w:val="en-US"/>
              </w:rPr>
              <w:t>26</w:t>
            </w:r>
            <w:r w:rsidR="003539D4" w:rsidRPr="00102C9D">
              <w:rPr>
                <w:b/>
                <w:color w:val="000000"/>
                <w:sz w:val="26"/>
                <w:szCs w:val="26"/>
              </w:rPr>
              <w:t>/1</w:t>
            </w:r>
            <w:r w:rsidR="003539D4" w:rsidRPr="00102C9D">
              <w:rPr>
                <w:b/>
                <w:color w:val="000000"/>
                <w:sz w:val="26"/>
                <w:szCs w:val="26"/>
                <w:lang w:val="en-US"/>
              </w:rPr>
              <w:t>1</w:t>
            </w:r>
            <w:r w:rsidR="00EF5AD6" w:rsidRPr="00102C9D">
              <w:rPr>
                <w:b/>
                <w:color w:val="000000"/>
                <w:sz w:val="26"/>
                <w:szCs w:val="26"/>
              </w:rPr>
              <w:t>)</w:t>
            </w:r>
          </w:p>
        </w:tc>
        <w:tc>
          <w:tcPr>
            <w:tcW w:w="4461" w:type="dxa"/>
            <w:shd w:val="clear" w:color="auto" w:fill="auto"/>
          </w:tcPr>
          <w:p w14:paraId="6CC0D3C7" w14:textId="160BAAE4" w:rsidR="00E0735D" w:rsidRPr="00FB4935" w:rsidRDefault="00CB758A" w:rsidP="00E0735D">
            <w:pPr>
              <w:tabs>
                <w:tab w:val="left" w:pos="342"/>
              </w:tabs>
              <w:spacing w:line="240" w:lineRule="auto"/>
              <w:jc w:val="both"/>
              <w:rPr>
                <w:color w:val="000000"/>
                <w:sz w:val="26"/>
                <w:szCs w:val="26"/>
              </w:rPr>
            </w:pPr>
            <w:r w:rsidRPr="00FB4935">
              <w:rPr>
                <w:color w:val="000000"/>
                <w:sz w:val="26"/>
                <w:szCs w:val="26"/>
              </w:rPr>
              <w:t xml:space="preserve">- </w:t>
            </w:r>
            <w:r w:rsidR="00E0735D" w:rsidRPr="00FB4935">
              <w:rPr>
                <w:sz w:val="26"/>
                <w:szCs w:val="26"/>
                <w:vertAlign w:val="subscript"/>
              </w:rPr>
              <w:t>-</w:t>
            </w:r>
            <w:r w:rsidR="00E0735D" w:rsidRPr="00FB4935">
              <w:rPr>
                <w:sz w:val="26"/>
                <w:szCs w:val="26"/>
              </w:rPr>
              <w:t>8h00: Dự tập huấn bảo vệ trẻ em trên môi trường mạng năm 2024 (Trực tuyến): Cô Xuân Nguyên và Cô Hạnh</w:t>
            </w:r>
          </w:p>
          <w:p w14:paraId="77B8FAED" w14:textId="5E0E36F2" w:rsidR="003E2D7B" w:rsidRPr="00FB4935" w:rsidRDefault="00EF5AD6" w:rsidP="00E0735D">
            <w:pPr>
              <w:jc w:val="right"/>
              <w:rPr>
                <w:color w:val="000000"/>
                <w:sz w:val="26"/>
                <w:szCs w:val="26"/>
              </w:rPr>
            </w:pPr>
            <w:r w:rsidRPr="00FB4935">
              <w:rPr>
                <w:color w:val="FF0000"/>
                <w:sz w:val="26"/>
                <w:szCs w:val="26"/>
              </w:rPr>
              <w:t>Cô Hà</w:t>
            </w:r>
          </w:p>
        </w:tc>
        <w:tc>
          <w:tcPr>
            <w:tcW w:w="3906" w:type="dxa"/>
            <w:shd w:val="clear" w:color="auto" w:fill="auto"/>
          </w:tcPr>
          <w:p w14:paraId="77D75117" w14:textId="6B3B1FE8" w:rsidR="00CB758A" w:rsidRPr="00FB4935" w:rsidRDefault="00CB758A" w:rsidP="00E0735D">
            <w:pPr>
              <w:rPr>
                <w:color w:val="000000"/>
                <w:sz w:val="26"/>
                <w:szCs w:val="26"/>
              </w:rPr>
            </w:pPr>
            <w:r w:rsidRPr="00FB4935">
              <w:rPr>
                <w:color w:val="000000"/>
                <w:sz w:val="26"/>
                <w:szCs w:val="26"/>
              </w:rPr>
              <w:t xml:space="preserve">- </w:t>
            </w:r>
          </w:p>
          <w:p w14:paraId="1A4EC7BC" w14:textId="77777777" w:rsidR="0001375C" w:rsidRPr="00FB4935" w:rsidRDefault="0001375C">
            <w:pPr>
              <w:spacing w:line="240" w:lineRule="auto"/>
              <w:jc w:val="right"/>
              <w:rPr>
                <w:color w:val="FF0000"/>
                <w:sz w:val="26"/>
                <w:szCs w:val="26"/>
              </w:rPr>
            </w:pPr>
          </w:p>
          <w:p w14:paraId="07364EBF" w14:textId="77777777" w:rsidR="00E0735D" w:rsidRPr="00FB4935" w:rsidRDefault="00E0735D">
            <w:pPr>
              <w:spacing w:line="240" w:lineRule="auto"/>
              <w:jc w:val="right"/>
              <w:rPr>
                <w:color w:val="FF0000"/>
                <w:sz w:val="26"/>
                <w:szCs w:val="26"/>
                <w:lang w:val="en-US"/>
              </w:rPr>
            </w:pPr>
          </w:p>
          <w:p w14:paraId="5B512BD2" w14:textId="1D314BD1" w:rsidR="003E2D7B" w:rsidRPr="00FB4935" w:rsidRDefault="00EF5AD6">
            <w:pPr>
              <w:spacing w:line="240" w:lineRule="auto"/>
              <w:jc w:val="right"/>
              <w:rPr>
                <w:color w:val="000000"/>
                <w:sz w:val="26"/>
                <w:szCs w:val="26"/>
              </w:rPr>
            </w:pPr>
            <w:r w:rsidRPr="00FB4935">
              <w:rPr>
                <w:color w:val="FF0000"/>
                <w:sz w:val="26"/>
                <w:szCs w:val="26"/>
              </w:rPr>
              <w:t>Thầy Lộc</w:t>
            </w:r>
          </w:p>
        </w:tc>
      </w:tr>
      <w:tr w:rsidR="003E2D7B" w:rsidRPr="00102C9D" w14:paraId="5B80467C" w14:textId="77777777" w:rsidTr="00254B75">
        <w:trPr>
          <w:trHeight w:val="894"/>
        </w:trPr>
        <w:tc>
          <w:tcPr>
            <w:tcW w:w="1799" w:type="dxa"/>
            <w:shd w:val="clear" w:color="auto" w:fill="FFFF00"/>
            <w:vAlign w:val="center"/>
          </w:tcPr>
          <w:p w14:paraId="44B71ACE" w14:textId="3B672FB8" w:rsidR="003E2D7B" w:rsidRPr="00102C9D" w:rsidRDefault="0001375C" w:rsidP="0001375C">
            <w:pPr>
              <w:spacing w:line="240" w:lineRule="auto"/>
              <w:jc w:val="center"/>
              <w:rPr>
                <w:b/>
                <w:color w:val="000000"/>
                <w:sz w:val="26"/>
                <w:szCs w:val="26"/>
              </w:rPr>
            </w:pPr>
            <w:r w:rsidRPr="00102C9D">
              <w:rPr>
                <w:b/>
                <w:color w:val="000000"/>
                <w:sz w:val="26"/>
                <w:szCs w:val="26"/>
              </w:rPr>
              <w:t>Thứ tư (</w:t>
            </w:r>
            <w:r w:rsidRPr="00102C9D">
              <w:rPr>
                <w:b/>
                <w:color w:val="000000"/>
                <w:sz w:val="26"/>
                <w:szCs w:val="26"/>
                <w:lang w:val="en-US"/>
              </w:rPr>
              <w:t>2</w:t>
            </w:r>
            <w:r w:rsidR="00E0735D">
              <w:rPr>
                <w:b/>
                <w:color w:val="000000"/>
                <w:sz w:val="26"/>
                <w:szCs w:val="26"/>
                <w:lang w:val="en-US"/>
              </w:rPr>
              <w:t>7</w:t>
            </w:r>
            <w:r w:rsidR="003539D4" w:rsidRPr="00102C9D">
              <w:rPr>
                <w:b/>
                <w:color w:val="000000"/>
                <w:sz w:val="26"/>
                <w:szCs w:val="26"/>
              </w:rPr>
              <w:t>/1</w:t>
            </w:r>
            <w:r w:rsidR="003539D4" w:rsidRPr="00102C9D">
              <w:rPr>
                <w:b/>
                <w:color w:val="000000"/>
                <w:sz w:val="26"/>
                <w:szCs w:val="26"/>
                <w:lang w:val="en-US"/>
              </w:rPr>
              <w:t>1</w:t>
            </w:r>
            <w:r w:rsidR="00EF5AD6" w:rsidRPr="00102C9D">
              <w:rPr>
                <w:b/>
                <w:color w:val="000000"/>
                <w:sz w:val="26"/>
                <w:szCs w:val="26"/>
              </w:rPr>
              <w:t>)</w:t>
            </w:r>
          </w:p>
        </w:tc>
        <w:tc>
          <w:tcPr>
            <w:tcW w:w="4461" w:type="dxa"/>
            <w:shd w:val="clear" w:color="auto" w:fill="auto"/>
          </w:tcPr>
          <w:p w14:paraId="5972CA3E" w14:textId="77777777" w:rsidR="00E0735D" w:rsidRPr="00FB4935" w:rsidRDefault="00E0735D">
            <w:pPr>
              <w:spacing w:line="240" w:lineRule="auto"/>
              <w:jc w:val="right"/>
              <w:rPr>
                <w:color w:val="000000"/>
                <w:sz w:val="26"/>
                <w:szCs w:val="26"/>
                <w:lang w:val="en-US"/>
              </w:rPr>
            </w:pPr>
          </w:p>
          <w:p w14:paraId="6D69DC50" w14:textId="77777777" w:rsidR="00E0735D" w:rsidRPr="00FB4935" w:rsidRDefault="00E0735D">
            <w:pPr>
              <w:spacing w:line="240" w:lineRule="auto"/>
              <w:jc w:val="right"/>
              <w:rPr>
                <w:color w:val="000000"/>
                <w:sz w:val="26"/>
                <w:szCs w:val="26"/>
                <w:lang w:val="en-US"/>
              </w:rPr>
            </w:pPr>
          </w:p>
          <w:p w14:paraId="458197BE" w14:textId="23C59174" w:rsidR="003E2D7B" w:rsidRPr="00FB4935" w:rsidRDefault="00CB758A">
            <w:pPr>
              <w:spacing w:line="240" w:lineRule="auto"/>
              <w:jc w:val="right"/>
              <w:rPr>
                <w:color w:val="000000"/>
                <w:sz w:val="26"/>
                <w:szCs w:val="26"/>
              </w:rPr>
            </w:pPr>
            <w:r w:rsidRPr="00FB4935">
              <w:rPr>
                <w:color w:val="FF0000"/>
                <w:sz w:val="26"/>
                <w:szCs w:val="26"/>
              </w:rPr>
              <w:t>Cô Hà</w:t>
            </w:r>
          </w:p>
        </w:tc>
        <w:tc>
          <w:tcPr>
            <w:tcW w:w="3906" w:type="dxa"/>
            <w:shd w:val="clear" w:color="auto" w:fill="auto"/>
          </w:tcPr>
          <w:p w14:paraId="5CC6E180" w14:textId="77777777" w:rsidR="00E0735D" w:rsidRPr="00FB4935" w:rsidRDefault="00E0735D">
            <w:pPr>
              <w:spacing w:line="240" w:lineRule="auto"/>
              <w:jc w:val="right"/>
              <w:rPr>
                <w:color w:val="FF0000"/>
                <w:sz w:val="26"/>
                <w:szCs w:val="26"/>
                <w:lang w:val="en-US"/>
              </w:rPr>
            </w:pPr>
          </w:p>
          <w:p w14:paraId="4380BD25" w14:textId="77777777" w:rsidR="00E0735D" w:rsidRPr="00FB4935" w:rsidRDefault="00E0735D">
            <w:pPr>
              <w:spacing w:line="240" w:lineRule="auto"/>
              <w:jc w:val="right"/>
              <w:rPr>
                <w:color w:val="FF0000"/>
                <w:sz w:val="26"/>
                <w:szCs w:val="26"/>
                <w:lang w:val="en-US"/>
              </w:rPr>
            </w:pPr>
          </w:p>
          <w:p w14:paraId="70E6A621" w14:textId="54C5CE1B" w:rsidR="003E2D7B" w:rsidRPr="00FB4935" w:rsidRDefault="00CB758A">
            <w:pPr>
              <w:spacing w:line="240" w:lineRule="auto"/>
              <w:jc w:val="right"/>
              <w:rPr>
                <w:color w:val="000000"/>
                <w:sz w:val="26"/>
                <w:szCs w:val="26"/>
              </w:rPr>
            </w:pPr>
            <w:r w:rsidRPr="00FB4935">
              <w:rPr>
                <w:color w:val="FF0000"/>
                <w:sz w:val="26"/>
                <w:szCs w:val="26"/>
              </w:rPr>
              <w:t>Thầy Lộc</w:t>
            </w:r>
          </w:p>
        </w:tc>
      </w:tr>
      <w:tr w:rsidR="003E2D7B" w:rsidRPr="00102C9D" w14:paraId="5ECB89E9" w14:textId="77777777" w:rsidTr="00254B75">
        <w:trPr>
          <w:trHeight w:val="462"/>
        </w:trPr>
        <w:tc>
          <w:tcPr>
            <w:tcW w:w="1799" w:type="dxa"/>
            <w:shd w:val="clear" w:color="auto" w:fill="FFFF00"/>
            <w:vAlign w:val="center"/>
          </w:tcPr>
          <w:p w14:paraId="631CDEAF" w14:textId="5CE85EFC" w:rsidR="003E2D7B" w:rsidRPr="00102C9D" w:rsidRDefault="0001375C">
            <w:pPr>
              <w:spacing w:line="240" w:lineRule="auto"/>
              <w:jc w:val="center"/>
              <w:rPr>
                <w:b/>
                <w:color w:val="000000"/>
                <w:sz w:val="26"/>
                <w:szCs w:val="26"/>
              </w:rPr>
            </w:pPr>
            <w:r w:rsidRPr="00102C9D">
              <w:rPr>
                <w:b/>
                <w:color w:val="000000"/>
                <w:sz w:val="26"/>
                <w:szCs w:val="26"/>
              </w:rPr>
              <w:t>Thứ năm (2</w:t>
            </w:r>
            <w:r w:rsidR="00E0735D">
              <w:rPr>
                <w:b/>
                <w:color w:val="000000"/>
                <w:sz w:val="26"/>
                <w:szCs w:val="26"/>
                <w:lang w:val="en-US"/>
              </w:rPr>
              <w:t>8</w:t>
            </w:r>
            <w:r w:rsidR="003539D4" w:rsidRPr="00102C9D">
              <w:rPr>
                <w:b/>
                <w:color w:val="000000"/>
                <w:sz w:val="26"/>
                <w:szCs w:val="26"/>
              </w:rPr>
              <w:t>/1</w:t>
            </w:r>
            <w:r w:rsidR="003539D4" w:rsidRPr="00102C9D">
              <w:rPr>
                <w:b/>
                <w:color w:val="000000"/>
                <w:sz w:val="26"/>
                <w:szCs w:val="26"/>
                <w:lang w:val="en-US"/>
              </w:rPr>
              <w:t>1</w:t>
            </w:r>
            <w:r w:rsidR="00EF5AD6" w:rsidRPr="00102C9D">
              <w:rPr>
                <w:b/>
                <w:color w:val="000000"/>
                <w:sz w:val="26"/>
                <w:szCs w:val="26"/>
              </w:rPr>
              <w:t>)</w:t>
            </w:r>
          </w:p>
        </w:tc>
        <w:tc>
          <w:tcPr>
            <w:tcW w:w="4461" w:type="dxa"/>
            <w:shd w:val="clear" w:color="auto" w:fill="auto"/>
          </w:tcPr>
          <w:p w14:paraId="29E76A53" w14:textId="3CCBB606" w:rsidR="00E0735D" w:rsidRPr="00FB4935" w:rsidRDefault="00CB758A" w:rsidP="00E0735D">
            <w:pPr>
              <w:spacing w:line="240" w:lineRule="auto"/>
              <w:jc w:val="both"/>
              <w:rPr>
                <w:sz w:val="26"/>
                <w:szCs w:val="26"/>
              </w:rPr>
            </w:pPr>
            <w:r w:rsidRPr="00FB4935">
              <w:rPr>
                <w:color w:val="000000"/>
                <w:sz w:val="26"/>
                <w:szCs w:val="26"/>
              </w:rPr>
              <w:t>-</w:t>
            </w:r>
            <w:r w:rsidR="00E0735D" w:rsidRPr="00FB4935">
              <w:rPr>
                <w:sz w:val="26"/>
                <w:szCs w:val="26"/>
              </w:rPr>
              <w:t xml:space="preserve"> 8h00: Dự hội nghị tổng kết công tác Đoàn - Đội và phong trào thanh thiếu nhi năm 2024 tại HT quận ủy Cẩm Lệ: (Cô Lê Hà, Thầy Khánh, Cô Nguyên Hạnh)</w:t>
            </w:r>
          </w:p>
          <w:p w14:paraId="7CFE0E1E" w14:textId="6E12D9E5" w:rsidR="003E2D7B" w:rsidRPr="00FB4935" w:rsidRDefault="00EF5AD6" w:rsidP="00E0735D">
            <w:pPr>
              <w:jc w:val="right"/>
              <w:rPr>
                <w:color w:val="000000"/>
                <w:sz w:val="26"/>
                <w:szCs w:val="26"/>
              </w:rPr>
            </w:pPr>
            <w:r w:rsidRPr="00FB4935">
              <w:rPr>
                <w:color w:val="FF0000"/>
                <w:sz w:val="26"/>
                <w:szCs w:val="26"/>
              </w:rPr>
              <w:t>Cô Hà</w:t>
            </w:r>
          </w:p>
        </w:tc>
        <w:tc>
          <w:tcPr>
            <w:tcW w:w="3906" w:type="dxa"/>
            <w:shd w:val="clear" w:color="auto" w:fill="auto"/>
          </w:tcPr>
          <w:p w14:paraId="45F922ED" w14:textId="77777777" w:rsidR="00FE5B5E" w:rsidRPr="00FB4935" w:rsidRDefault="00FE5B5E" w:rsidP="00CB758A">
            <w:pPr>
              <w:rPr>
                <w:color w:val="000000"/>
                <w:sz w:val="26"/>
                <w:szCs w:val="26"/>
              </w:rPr>
            </w:pPr>
          </w:p>
          <w:p w14:paraId="01BDB518" w14:textId="77777777" w:rsidR="00CB758A" w:rsidRPr="00FB4935" w:rsidRDefault="00CB758A">
            <w:pPr>
              <w:spacing w:line="240" w:lineRule="auto"/>
              <w:jc w:val="right"/>
              <w:rPr>
                <w:color w:val="FF0000"/>
                <w:sz w:val="26"/>
                <w:szCs w:val="26"/>
              </w:rPr>
            </w:pPr>
          </w:p>
          <w:p w14:paraId="65D908C6" w14:textId="77777777" w:rsidR="00CB758A" w:rsidRPr="00FB4935" w:rsidRDefault="00CB758A">
            <w:pPr>
              <w:spacing w:line="240" w:lineRule="auto"/>
              <w:jc w:val="right"/>
              <w:rPr>
                <w:color w:val="FF0000"/>
                <w:sz w:val="26"/>
                <w:szCs w:val="26"/>
              </w:rPr>
            </w:pPr>
          </w:p>
          <w:p w14:paraId="52327078" w14:textId="77777777" w:rsidR="00CB758A" w:rsidRPr="00FB4935" w:rsidRDefault="00CB758A">
            <w:pPr>
              <w:spacing w:line="240" w:lineRule="auto"/>
              <w:jc w:val="right"/>
              <w:rPr>
                <w:color w:val="FF0000"/>
                <w:sz w:val="26"/>
                <w:szCs w:val="26"/>
              </w:rPr>
            </w:pPr>
          </w:p>
          <w:p w14:paraId="74118295" w14:textId="77777777" w:rsidR="003E2D7B" w:rsidRPr="00FB4935" w:rsidRDefault="00EF5AD6" w:rsidP="00FE5B5E">
            <w:pPr>
              <w:spacing w:line="240" w:lineRule="auto"/>
              <w:jc w:val="right"/>
              <w:rPr>
                <w:color w:val="000000"/>
                <w:sz w:val="26"/>
                <w:szCs w:val="26"/>
              </w:rPr>
            </w:pPr>
            <w:r w:rsidRPr="00FB4935">
              <w:rPr>
                <w:color w:val="FF0000"/>
                <w:sz w:val="26"/>
                <w:szCs w:val="26"/>
              </w:rPr>
              <w:t>Thầy Lộc</w:t>
            </w:r>
          </w:p>
        </w:tc>
      </w:tr>
      <w:tr w:rsidR="003E2D7B" w:rsidRPr="00102C9D" w14:paraId="7BEBE12D" w14:textId="77777777" w:rsidTr="00254B75">
        <w:trPr>
          <w:trHeight w:val="1076"/>
        </w:trPr>
        <w:tc>
          <w:tcPr>
            <w:tcW w:w="1799" w:type="dxa"/>
            <w:shd w:val="clear" w:color="auto" w:fill="FFFF00"/>
            <w:vAlign w:val="center"/>
          </w:tcPr>
          <w:p w14:paraId="41768C2E" w14:textId="23707569" w:rsidR="003E2D7B" w:rsidRPr="00102C9D" w:rsidRDefault="00EF5AD6" w:rsidP="0001375C">
            <w:pPr>
              <w:spacing w:line="240" w:lineRule="auto"/>
              <w:jc w:val="center"/>
              <w:rPr>
                <w:b/>
                <w:color w:val="000000"/>
                <w:sz w:val="26"/>
                <w:szCs w:val="26"/>
              </w:rPr>
            </w:pPr>
            <w:r w:rsidRPr="00102C9D">
              <w:rPr>
                <w:b/>
                <w:color w:val="000000"/>
                <w:sz w:val="26"/>
                <w:szCs w:val="26"/>
              </w:rPr>
              <w:t>Thứ sáu (2</w:t>
            </w:r>
            <w:r w:rsidR="00E0735D">
              <w:rPr>
                <w:b/>
                <w:color w:val="000000"/>
                <w:sz w:val="26"/>
                <w:szCs w:val="26"/>
                <w:lang w:val="en-US"/>
              </w:rPr>
              <w:t>9</w:t>
            </w:r>
            <w:r w:rsidR="003539D4" w:rsidRPr="00102C9D">
              <w:rPr>
                <w:b/>
                <w:color w:val="000000"/>
                <w:sz w:val="26"/>
                <w:szCs w:val="26"/>
              </w:rPr>
              <w:t>/1</w:t>
            </w:r>
            <w:r w:rsidR="003539D4" w:rsidRPr="00102C9D">
              <w:rPr>
                <w:b/>
                <w:color w:val="000000"/>
                <w:sz w:val="26"/>
                <w:szCs w:val="26"/>
                <w:lang w:val="en-US"/>
              </w:rPr>
              <w:t>1</w:t>
            </w:r>
            <w:r w:rsidRPr="00102C9D">
              <w:rPr>
                <w:b/>
                <w:color w:val="000000"/>
                <w:sz w:val="26"/>
                <w:szCs w:val="26"/>
              </w:rPr>
              <w:t>)</w:t>
            </w:r>
          </w:p>
        </w:tc>
        <w:tc>
          <w:tcPr>
            <w:tcW w:w="4461" w:type="dxa"/>
            <w:shd w:val="clear" w:color="auto" w:fill="auto"/>
          </w:tcPr>
          <w:p w14:paraId="2EC75512" w14:textId="47E447A9" w:rsidR="00FB4935" w:rsidRPr="00FB4935" w:rsidRDefault="00FB4935" w:rsidP="00E0735D">
            <w:pPr>
              <w:spacing w:line="240" w:lineRule="auto"/>
              <w:rPr>
                <w:sz w:val="26"/>
                <w:szCs w:val="26"/>
              </w:rPr>
            </w:pPr>
            <w:r w:rsidRPr="00FB4935">
              <w:rPr>
                <w:sz w:val="26"/>
                <w:szCs w:val="26"/>
              </w:rPr>
              <w:t xml:space="preserve">- </w:t>
            </w:r>
            <w:r w:rsidRPr="00FB4935">
              <w:rPr>
                <w:sz w:val="26"/>
                <w:szCs w:val="26"/>
              </w:rPr>
              <w:t>14h00 - Ra mắt CLB kỹ năng "Khăn quàng đỏ" và tập huấn kỹ năng công tác Đội cho BCHLĐ, Chi đội tại Hội trường nhỏ. (Đại diện BGH, TPT, thành viên CLB, Đại diện Hội Đồng Đội phường Khuê Trung).</w:t>
            </w:r>
          </w:p>
          <w:p w14:paraId="66B10474" w14:textId="27D4EE51" w:rsidR="00E0735D" w:rsidRPr="00FB4935" w:rsidRDefault="00FB4935" w:rsidP="00E0735D">
            <w:pPr>
              <w:spacing w:line="240" w:lineRule="auto"/>
              <w:rPr>
                <w:color w:val="FF0000"/>
                <w:sz w:val="26"/>
                <w:szCs w:val="26"/>
              </w:rPr>
            </w:pPr>
            <w:r w:rsidRPr="00FB4935">
              <w:rPr>
                <w:sz w:val="26"/>
                <w:szCs w:val="26"/>
              </w:rPr>
              <w:t xml:space="preserve">- </w:t>
            </w:r>
            <w:r w:rsidR="00E0735D" w:rsidRPr="00FB4935">
              <w:rPr>
                <w:sz w:val="26"/>
                <w:szCs w:val="26"/>
              </w:rPr>
              <w:t>Từ 29/11 đến 30/11: Kiểm tra hồ sơ sổ sách giáo viên, tổ chuyên môn đợt 1 (tp: Theo QĐ)</w:t>
            </w:r>
          </w:p>
          <w:p w14:paraId="50D61265" w14:textId="2E35F2D1" w:rsidR="003E2D7B" w:rsidRPr="00FB4935" w:rsidRDefault="00EF5AD6" w:rsidP="00FE5B5E">
            <w:pPr>
              <w:spacing w:line="240" w:lineRule="auto"/>
              <w:jc w:val="right"/>
              <w:rPr>
                <w:color w:val="000000"/>
                <w:sz w:val="26"/>
                <w:szCs w:val="26"/>
              </w:rPr>
            </w:pPr>
            <w:r w:rsidRPr="00FB4935">
              <w:rPr>
                <w:color w:val="FF0000"/>
                <w:sz w:val="26"/>
                <w:szCs w:val="26"/>
              </w:rPr>
              <w:t>Thầy Lộc</w:t>
            </w:r>
          </w:p>
        </w:tc>
        <w:tc>
          <w:tcPr>
            <w:tcW w:w="3906" w:type="dxa"/>
            <w:shd w:val="clear" w:color="auto" w:fill="auto"/>
          </w:tcPr>
          <w:p w14:paraId="0F709B3F" w14:textId="640F1ABE" w:rsidR="00E0735D" w:rsidRPr="00FB4935" w:rsidRDefault="00CB758A" w:rsidP="00E0735D">
            <w:pPr>
              <w:spacing w:line="240" w:lineRule="auto"/>
              <w:jc w:val="both"/>
              <w:rPr>
                <w:sz w:val="26"/>
                <w:szCs w:val="26"/>
              </w:rPr>
            </w:pPr>
            <w:r w:rsidRPr="00FB4935">
              <w:rPr>
                <w:color w:val="000000"/>
                <w:sz w:val="26"/>
                <w:szCs w:val="26"/>
              </w:rPr>
              <w:t>-</w:t>
            </w:r>
            <w:r w:rsidR="00EF5AD6" w:rsidRPr="00FB4935">
              <w:rPr>
                <w:color w:val="000000"/>
                <w:sz w:val="26"/>
                <w:szCs w:val="26"/>
              </w:rPr>
              <w:t> </w:t>
            </w:r>
            <w:r w:rsidR="00E0735D" w:rsidRPr="00FB4935">
              <w:rPr>
                <w:sz w:val="26"/>
                <w:szCs w:val="26"/>
              </w:rPr>
              <w:t xml:space="preserve"> Tiết 10: Nghe tuyên truyền về Phòng chống HIV/ AIDS tại HT nhỏ: HS lớp 10/1 và 10/2</w:t>
            </w:r>
          </w:p>
          <w:p w14:paraId="6FBE8B1E" w14:textId="72DC7B3C" w:rsidR="003E2D7B" w:rsidRPr="00FB4935" w:rsidRDefault="00EF5AD6" w:rsidP="00E0735D">
            <w:pPr>
              <w:jc w:val="right"/>
              <w:rPr>
                <w:color w:val="000000"/>
                <w:sz w:val="26"/>
                <w:szCs w:val="26"/>
              </w:rPr>
            </w:pPr>
            <w:r w:rsidRPr="00FB4935">
              <w:rPr>
                <w:color w:val="FF0000"/>
                <w:sz w:val="26"/>
                <w:szCs w:val="26"/>
              </w:rPr>
              <w:t>Cô Hà</w:t>
            </w:r>
          </w:p>
        </w:tc>
      </w:tr>
      <w:tr w:rsidR="003E2D7B" w:rsidRPr="00102C9D" w14:paraId="32AC31EC" w14:textId="77777777" w:rsidTr="00254B75">
        <w:trPr>
          <w:trHeight w:val="685"/>
        </w:trPr>
        <w:tc>
          <w:tcPr>
            <w:tcW w:w="1799" w:type="dxa"/>
            <w:shd w:val="clear" w:color="auto" w:fill="FFFF00"/>
            <w:vAlign w:val="center"/>
          </w:tcPr>
          <w:p w14:paraId="232A6F1D" w14:textId="77777777" w:rsidR="003E2D7B" w:rsidRPr="00102C9D" w:rsidRDefault="00EF5AD6">
            <w:pPr>
              <w:spacing w:line="240" w:lineRule="auto"/>
              <w:jc w:val="center"/>
              <w:rPr>
                <w:b/>
                <w:color w:val="000000"/>
                <w:sz w:val="26"/>
                <w:szCs w:val="26"/>
              </w:rPr>
            </w:pPr>
            <w:r w:rsidRPr="00102C9D">
              <w:rPr>
                <w:b/>
                <w:color w:val="000000"/>
                <w:sz w:val="26"/>
                <w:szCs w:val="26"/>
              </w:rPr>
              <w:t>Thứ bảy</w:t>
            </w:r>
          </w:p>
          <w:p w14:paraId="2DF57770" w14:textId="223BA251" w:rsidR="003E2D7B" w:rsidRPr="00102C9D" w:rsidRDefault="0001375C">
            <w:pPr>
              <w:spacing w:line="240" w:lineRule="auto"/>
              <w:jc w:val="center"/>
              <w:rPr>
                <w:b/>
                <w:color w:val="000000"/>
                <w:sz w:val="26"/>
                <w:szCs w:val="26"/>
              </w:rPr>
            </w:pPr>
            <w:r w:rsidRPr="00102C9D">
              <w:rPr>
                <w:b/>
                <w:color w:val="000000"/>
                <w:sz w:val="26"/>
                <w:szCs w:val="26"/>
              </w:rPr>
              <w:t>(</w:t>
            </w:r>
            <w:r w:rsidR="00E0735D">
              <w:rPr>
                <w:b/>
                <w:color w:val="000000"/>
                <w:sz w:val="26"/>
                <w:szCs w:val="26"/>
                <w:lang w:val="en-US"/>
              </w:rPr>
              <w:t>30</w:t>
            </w:r>
            <w:r w:rsidR="003539D4" w:rsidRPr="00102C9D">
              <w:rPr>
                <w:b/>
                <w:color w:val="000000"/>
                <w:sz w:val="26"/>
                <w:szCs w:val="26"/>
              </w:rPr>
              <w:t>/1</w:t>
            </w:r>
            <w:r w:rsidR="003539D4" w:rsidRPr="00102C9D">
              <w:rPr>
                <w:b/>
                <w:color w:val="000000"/>
                <w:sz w:val="26"/>
                <w:szCs w:val="26"/>
                <w:lang w:val="en-US"/>
              </w:rPr>
              <w:t>1</w:t>
            </w:r>
            <w:r w:rsidR="00EF5AD6" w:rsidRPr="00102C9D">
              <w:rPr>
                <w:b/>
                <w:color w:val="000000"/>
                <w:sz w:val="26"/>
                <w:szCs w:val="26"/>
              </w:rPr>
              <w:t>)</w:t>
            </w:r>
          </w:p>
        </w:tc>
        <w:tc>
          <w:tcPr>
            <w:tcW w:w="4461" w:type="dxa"/>
            <w:shd w:val="clear" w:color="auto" w:fill="auto"/>
          </w:tcPr>
          <w:p w14:paraId="2339526A" w14:textId="77777777" w:rsidR="00E0735D" w:rsidRPr="00FB4935" w:rsidRDefault="00E0735D" w:rsidP="00E0735D">
            <w:pPr>
              <w:rPr>
                <w:sz w:val="26"/>
                <w:szCs w:val="26"/>
              </w:rPr>
            </w:pPr>
            <w:r w:rsidRPr="00FB4935">
              <w:rPr>
                <w:sz w:val="26"/>
                <w:szCs w:val="26"/>
              </w:rPr>
              <w:t>- Học bồi dưỡng HSG theo TKB</w:t>
            </w:r>
          </w:p>
          <w:p w14:paraId="691B7004" w14:textId="77777777" w:rsidR="00E0735D" w:rsidRPr="00FB4935" w:rsidRDefault="00E0735D" w:rsidP="00E0735D">
            <w:pPr>
              <w:jc w:val="both"/>
              <w:rPr>
                <w:sz w:val="26"/>
                <w:szCs w:val="26"/>
              </w:rPr>
            </w:pPr>
            <w:r w:rsidRPr="00FB4935">
              <w:rPr>
                <w:sz w:val="26"/>
                <w:szCs w:val="26"/>
              </w:rPr>
              <w:lastRenderedPageBreak/>
              <w:t>- 8h00: Thi Vòng 2 – Cuộc thi giáo viên giỏi cấp trường (Hội trường nhỏ, TP: Theo QĐ)</w:t>
            </w:r>
          </w:p>
          <w:p w14:paraId="62E26B40" w14:textId="11685380" w:rsidR="00E0735D" w:rsidRPr="00FB4935" w:rsidRDefault="00E0735D" w:rsidP="00E0735D">
            <w:pPr>
              <w:jc w:val="both"/>
              <w:rPr>
                <w:sz w:val="26"/>
                <w:szCs w:val="26"/>
              </w:rPr>
            </w:pPr>
            <w:r w:rsidRPr="00FB4935">
              <w:rPr>
                <w:sz w:val="26"/>
                <w:szCs w:val="26"/>
              </w:rPr>
              <w:t>- 8h10 đến 10h00: Học HĐTN lớp 8 (Cô Hạnh và giáo viên được phân công phụ trách).</w:t>
            </w:r>
          </w:p>
          <w:p w14:paraId="14D990C3" w14:textId="7D6BE058" w:rsidR="003E2D7B" w:rsidRPr="00FB4935" w:rsidRDefault="00EF5AD6" w:rsidP="00E0735D">
            <w:pPr>
              <w:jc w:val="right"/>
              <w:rPr>
                <w:color w:val="000000"/>
                <w:sz w:val="26"/>
                <w:szCs w:val="26"/>
              </w:rPr>
            </w:pPr>
            <w:r w:rsidRPr="00FB4935">
              <w:rPr>
                <w:color w:val="FF0000"/>
                <w:sz w:val="26"/>
                <w:szCs w:val="26"/>
              </w:rPr>
              <w:t>Trực lãnh đạo: BGH</w:t>
            </w:r>
          </w:p>
        </w:tc>
        <w:tc>
          <w:tcPr>
            <w:tcW w:w="3906" w:type="dxa"/>
            <w:shd w:val="clear" w:color="auto" w:fill="auto"/>
          </w:tcPr>
          <w:p w14:paraId="79935796" w14:textId="1D18FED8" w:rsidR="003E2D7B" w:rsidRPr="00FB4935" w:rsidRDefault="00E0735D" w:rsidP="00E0735D">
            <w:pPr>
              <w:spacing w:line="240" w:lineRule="auto"/>
              <w:jc w:val="both"/>
              <w:rPr>
                <w:color w:val="FF0000"/>
                <w:sz w:val="26"/>
                <w:szCs w:val="26"/>
              </w:rPr>
            </w:pPr>
            <w:r w:rsidRPr="00FB4935">
              <w:rPr>
                <w:sz w:val="26"/>
                <w:szCs w:val="26"/>
              </w:rPr>
              <w:lastRenderedPageBreak/>
              <w:t>- 14h00: Tập huấn về sức khoẻ tâm thần của học sinh cho GV và nhân viên y tế (TP: toàn thể GV và nhân viên y tế)</w:t>
            </w:r>
          </w:p>
          <w:p w14:paraId="24941206" w14:textId="77777777" w:rsidR="00CB758A" w:rsidRPr="00FB4935" w:rsidRDefault="00CB758A">
            <w:pPr>
              <w:spacing w:line="240" w:lineRule="auto"/>
              <w:jc w:val="right"/>
              <w:rPr>
                <w:color w:val="FF0000"/>
                <w:sz w:val="26"/>
                <w:szCs w:val="26"/>
              </w:rPr>
            </w:pPr>
          </w:p>
          <w:p w14:paraId="5F8445D2" w14:textId="77777777" w:rsidR="00CB758A" w:rsidRPr="00FB4935" w:rsidRDefault="00CB758A">
            <w:pPr>
              <w:spacing w:line="240" w:lineRule="auto"/>
              <w:jc w:val="right"/>
              <w:rPr>
                <w:color w:val="FF0000"/>
                <w:sz w:val="26"/>
                <w:szCs w:val="26"/>
              </w:rPr>
            </w:pPr>
          </w:p>
          <w:p w14:paraId="70777ABA" w14:textId="77777777" w:rsidR="003E2D7B" w:rsidRPr="00FB4935" w:rsidRDefault="00EF5AD6">
            <w:pPr>
              <w:spacing w:line="240" w:lineRule="auto"/>
              <w:jc w:val="right"/>
              <w:rPr>
                <w:color w:val="000000"/>
                <w:sz w:val="26"/>
                <w:szCs w:val="26"/>
              </w:rPr>
            </w:pPr>
            <w:r w:rsidRPr="00FB4935">
              <w:rPr>
                <w:color w:val="FF0000"/>
                <w:sz w:val="26"/>
                <w:szCs w:val="26"/>
              </w:rPr>
              <w:t>Trực lãnh đạo: BGH</w:t>
            </w:r>
          </w:p>
        </w:tc>
      </w:tr>
      <w:tr w:rsidR="003E2D7B" w:rsidRPr="00102C9D" w14:paraId="4FA08DBA" w14:textId="77777777" w:rsidTr="00254B75">
        <w:trPr>
          <w:trHeight w:val="1196"/>
        </w:trPr>
        <w:tc>
          <w:tcPr>
            <w:tcW w:w="1799" w:type="dxa"/>
            <w:shd w:val="clear" w:color="auto" w:fill="FFFF00"/>
            <w:vAlign w:val="center"/>
          </w:tcPr>
          <w:p w14:paraId="13040A6C" w14:textId="77777777" w:rsidR="003E2D7B" w:rsidRPr="00102C9D" w:rsidRDefault="00EF5AD6">
            <w:pPr>
              <w:spacing w:line="240" w:lineRule="auto"/>
              <w:jc w:val="center"/>
              <w:rPr>
                <w:b/>
                <w:color w:val="FF0000"/>
                <w:sz w:val="26"/>
                <w:szCs w:val="26"/>
              </w:rPr>
            </w:pPr>
            <w:r w:rsidRPr="00102C9D">
              <w:rPr>
                <w:b/>
                <w:color w:val="FF0000"/>
                <w:sz w:val="26"/>
                <w:szCs w:val="26"/>
              </w:rPr>
              <w:lastRenderedPageBreak/>
              <w:t>Chủ nhật</w:t>
            </w:r>
          </w:p>
          <w:p w14:paraId="1D1082FD" w14:textId="5ED2F5D1" w:rsidR="003E2D7B" w:rsidRPr="00102C9D" w:rsidRDefault="00EF5AD6" w:rsidP="0001375C">
            <w:pPr>
              <w:spacing w:line="240" w:lineRule="auto"/>
              <w:rPr>
                <w:b/>
                <w:color w:val="FF0000"/>
                <w:sz w:val="26"/>
                <w:szCs w:val="26"/>
              </w:rPr>
            </w:pPr>
            <w:r w:rsidRPr="00102C9D">
              <w:rPr>
                <w:b/>
                <w:color w:val="FF0000"/>
                <w:sz w:val="26"/>
                <w:szCs w:val="26"/>
              </w:rPr>
              <w:t xml:space="preserve">    (</w:t>
            </w:r>
            <w:r w:rsidR="00E0735D">
              <w:rPr>
                <w:b/>
                <w:color w:val="FF0000"/>
                <w:sz w:val="26"/>
                <w:szCs w:val="26"/>
                <w:lang w:val="en-US"/>
              </w:rPr>
              <w:t>01</w:t>
            </w:r>
            <w:r w:rsidR="003539D4" w:rsidRPr="00102C9D">
              <w:rPr>
                <w:b/>
                <w:color w:val="FF0000"/>
                <w:sz w:val="26"/>
                <w:szCs w:val="26"/>
              </w:rPr>
              <w:t>/1</w:t>
            </w:r>
            <w:r w:rsidR="00E0735D">
              <w:rPr>
                <w:b/>
                <w:color w:val="FF0000"/>
                <w:sz w:val="26"/>
                <w:szCs w:val="26"/>
                <w:lang w:val="en-US"/>
              </w:rPr>
              <w:t>2</w:t>
            </w:r>
            <w:r w:rsidRPr="00102C9D">
              <w:rPr>
                <w:b/>
                <w:color w:val="FF0000"/>
                <w:sz w:val="26"/>
                <w:szCs w:val="26"/>
              </w:rPr>
              <w:t>)</w:t>
            </w:r>
          </w:p>
        </w:tc>
        <w:tc>
          <w:tcPr>
            <w:tcW w:w="4461" w:type="dxa"/>
            <w:shd w:val="clear" w:color="auto" w:fill="auto"/>
          </w:tcPr>
          <w:p w14:paraId="6D54CE7D" w14:textId="2F68676D" w:rsidR="003E2D7B" w:rsidRPr="00E0735D" w:rsidRDefault="003E2D7B" w:rsidP="00254B75">
            <w:pPr>
              <w:spacing w:before="60" w:line="240" w:lineRule="auto"/>
              <w:jc w:val="both"/>
              <w:rPr>
                <w:sz w:val="26"/>
                <w:szCs w:val="26"/>
                <w:lang w:val="en-US"/>
              </w:rPr>
            </w:pPr>
          </w:p>
        </w:tc>
        <w:tc>
          <w:tcPr>
            <w:tcW w:w="3906" w:type="dxa"/>
            <w:shd w:val="clear" w:color="auto" w:fill="auto"/>
          </w:tcPr>
          <w:p w14:paraId="698287CC" w14:textId="77777777" w:rsidR="003E2D7B" w:rsidRPr="00102C9D" w:rsidRDefault="003E2D7B">
            <w:pPr>
              <w:spacing w:line="240" w:lineRule="auto"/>
              <w:rPr>
                <w:color w:val="000000"/>
                <w:sz w:val="26"/>
                <w:szCs w:val="26"/>
              </w:rPr>
            </w:pPr>
          </w:p>
        </w:tc>
      </w:tr>
    </w:tbl>
    <w:p w14:paraId="5D69F2A2" w14:textId="77777777" w:rsidR="003E2D7B" w:rsidRPr="00102C9D" w:rsidRDefault="003E2D7B">
      <w:pPr>
        <w:ind w:left="5760" w:firstLine="720"/>
        <w:rPr>
          <w:b/>
          <w:sz w:val="26"/>
          <w:szCs w:val="26"/>
        </w:rPr>
      </w:pPr>
    </w:p>
    <w:p w14:paraId="448E176E" w14:textId="77777777" w:rsidR="003E2D7B" w:rsidRPr="00102C9D" w:rsidRDefault="00EF5AD6">
      <w:pPr>
        <w:ind w:left="5760" w:firstLine="720"/>
        <w:rPr>
          <w:sz w:val="26"/>
          <w:szCs w:val="26"/>
        </w:rPr>
      </w:pPr>
      <w:r w:rsidRPr="00102C9D">
        <w:rPr>
          <w:b/>
          <w:sz w:val="26"/>
          <w:szCs w:val="26"/>
        </w:rPr>
        <w:t xml:space="preserve">  HIỆU TRƯỞNG</w:t>
      </w:r>
    </w:p>
    <w:p w14:paraId="1A25A3FD" w14:textId="77777777" w:rsidR="003E2D7B" w:rsidRPr="00102C9D" w:rsidRDefault="003E2D7B">
      <w:pPr>
        <w:ind w:left="5760" w:firstLine="720"/>
        <w:rPr>
          <w:sz w:val="26"/>
          <w:szCs w:val="26"/>
        </w:rPr>
      </w:pPr>
    </w:p>
    <w:p w14:paraId="3110F043" w14:textId="77777777" w:rsidR="003E2D7B" w:rsidRPr="00102C9D" w:rsidRDefault="00EF5AD6">
      <w:pPr>
        <w:ind w:left="5760" w:firstLine="720"/>
        <w:rPr>
          <w:sz w:val="26"/>
          <w:szCs w:val="26"/>
        </w:rPr>
      </w:pPr>
      <w:r w:rsidRPr="00102C9D">
        <w:rPr>
          <w:sz w:val="26"/>
          <w:szCs w:val="26"/>
        </w:rPr>
        <w:t xml:space="preserve">          (đã kí)</w:t>
      </w:r>
    </w:p>
    <w:p w14:paraId="71DDFB86" w14:textId="77777777" w:rsidR="003E2D7B" w:rsidRPr="00102C9D" w:rsidRDefault="003E2D7B">
      <w:pPr>
        <w:ind w:left="5760" w:firstLine="720"/>
        <w:rPr>
          <w:sz w:val="26"/>
          <w:szCs w:val="26"/>
        </w:rPr>
      </w:pPr>
    </w:p>
    <w:p w14:paraId="6C0744EE" w14:textId="77777777" w:rsidR="003E2D7B" w:rsidRPr="00102C9D" w:rsidRDefault="00EF5AD6">
      <w:pPr>
        <w:ind w:left="5760" w:firstLine="720"/>
        <w:rPr>
          <w:sz w:val="26"/>
          <w:szCs w:val="26"/>
        </w:rPr>
      </w:pPr>
      <w:r w:rsidRPr="00102C9D">
        <w:rPr>
          <w:b/>
          <w:sz w:val="26"/>
          <w:szCs w:val="26"/>
        </w:rPr>
        <w:t>Trần Thị Kim Vân</w:t>
      </w:r>
    </w:p>
    <w:p w14:paraId="6DEC4509" w14:textId="77777777" w:rsidR="003E2D7B" w:rsidRPr="00102C9D" w:rsidRDefault="003E2D7B">
      <w:pPr>
        <w:rPr>
          <w:sz w:val="26"/>
          <w:szCs w:val="26"/>
        </w:rPr>
      </w:pPr>
    </w:p>
    <w:p w14:paraId="1C215DBD" w14:textId="77777777" w:rsidR="003E2D7B" w:rsidRPr="00102C9D" w:rsidRDefault="003E2D7B">
      <w:pPr>
        <w:rPr>
          <w:sz w:val="26"/>
          <w:szCs w:val="26"/>
        </w:rPr>
      </w:pPr>
    </w:p>
    <w:p w14:paraId="4715CBB0" w14:textId="77777777" w:rsidR="003E2D7B" w:rsidRPr="00102C9D" w:rsidRDefault="003E2D7B">
      <w:pPr>
        <w:rPr>
          <w:sz w:val="26"/>
          <w:szCs w:val="26"/>
        </w:rPr>
      </w:pPr>
    </w:p>
    <w:p w14:paraId="2A340956" w14:textId="77777777" w:rsidR="003E2D7B" w:rsidRPr="00102C9D" w:rsidRDefault="003E2D7B">
      <w:pPr>
        <w:rPr>
          <w:sz w:val="26"/>
          <w:szCs w:val="26"/>
        </w:rPr>
      </w:pPr>
    </w:p>
    <w:p w14:paraId="2956FF63" w14:textId="77777777" w:rsidR="003E2D7B" w:rsidRPr="00102C9D" w:rsidRDefault="003E2D7B">
      <w:pPr>
        <w:rPr>
          <w:sz w:val="26"/>
          <w:szCs w:val="26"/>
        </w:rPr>
      </w:pPr>
    </w:p>
    <w:sectPr w:rsidR="003E2D7B" w:rsidRPr="00102C9D">
      <w:pgSz w:w="12240" w:h="15840"/>
      <w:pgMar w:top="426" w:right="1440" w:bottom="5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43D81"/>
    <w:multiLevelType w:val="hybridMultilevel"/>
    <w:tmpl w:val="F672032A"/>
    <w:lvl w:ilvl="0" w:tplc="DC36BA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45A3C"/>
    <w:multiLevelType w:val="hybridMultilevel"/>
    <w:tmpl w:val="4D52A7AC"/>
    <w:lvl w:ilvl="0" w:tplc="E96A0B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4948">
    <w:abstractNumId w:val="0"/>
  </w:num>
  <w:num w:numId="2" w16cid:durableId="1960212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7B"/>
    <w:rsid w:val="0001375C"/>
    <w:rsid w:val="00102C9D"/>
    <w:rsid w:val="00254B75"/>
    <w:rsid w:val="002761F0"/>
    <w:rsid w:val="003539D4"/>
    <w:rsid w:val="003E2D7B"/>
    <w:rsid w:val="00555B9A"/>
    <w:rsid w:val="007E49FC"/>
    <w:rsid w:val="00952015"/>
    <w:rsid w:val="00CB758A"/>
    <w:rsid w:val="00E0735D"/>
    <w:rsid w:val="00EF5AD6"/>
    <w:rsid w:val="00F55037"/>
    <w:rsid w:val="00FB4935"/>
    <w:rsid w:val="00FE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50FE4"/>
  <w15:docId w15:val="{D908F3B4-EE2A-4C4B-BEDF-FF7510F5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vi-VN"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13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Luat Nguyen</cp:lastModifiedBy>
  <cp:revision>7</cp:revision>
  <dcterms:created xsi:type="dcterms:W3CDTF">2024-11-16T01:52:00Z</dcterms:created>
  <dcterms:modified xsi:type="dcterms:W3CDTF">2024-11-23T04:15:00Z</dcterms:modified>
</cp:coreProperties>
</file>